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512" w:rsidRDefault="00211512" w:rsidP="00211512"/>
    <w:tbl>
      <w:tblPr>
        <w:tblW w:w="10537" w:type="dxa"/>
        <w:tblInd w:w="-318" w:type="dxa"/>
        <w:tblLayout w:type="fixed"/>
        <w:tblLook w:val="0000"/>
      </w:tblPr>
      <w:tblGrid>
        <w:gridCol w:w="246"/>
        <w:gridCol w:w="889"/>
        <w:gridCol w:w="299"/>
        <w:gridCol w:w="7452"/>
        <w:gridCol w:w="375"/>
        <w:gridCol w:w="864"/>
        <w:gridCol w:w="412"/>
      </w:tblGrid>
      <w:tr w:rsidR="00470952" w:rsidRPr="001B4101" w:rsidTr="00470952">
        <w:tc>
          <w:tcPr>
            <w:tcW w:w="1135" w:type="dxa"/>
            <w:gridSpan w:val="2"/>
          </w:tcPr>
          <w:p w:rsidR="00470952" w:rsidRPr="001B4101" w:rsidRDefault="00470952" w:rsidP="00126FF9">
            <w:pPr>
              <w:rPr>
                <w:b/>
                <w:u w:val="single"/>
              </w:rPr>
            </w:pPr>
            <w:r w:rsidRPr="001B4101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7.5pt" o:ole="">
                  <v:imagedata r:id="rId7" o:title=""/>
                </v:shape>
                <o:OLEObject Type="Embed" ProgID="ShapewareVISIO20" ShapeID="_x0000_i1025" DrawAspect="Content" ObjectID="_1456651822" r:id="rId8"/>
              </w:object>
            </w:r>
          </w:p>
        </w:tc>
        <w:tc>
          <w:tcPr>
            <w:tcW w:w="8126" w:type="dxa"/>
            <w:gridSpan w:val="3"/>
          </w:tcPr>
          <w:tbl>
            <w:tblPr>
              <w:tblW w:w="7801" w:type="dxa"/>
              <w:tblInd w:w="171" w:type="dxa"/>
              <w:tblLayout w:type="fixed"/>
              <w:tblLook w:val="04A0"/>
            </w:tblPr>
            <w:tblGrid>
              <w:gridCol w:w="3590"/>
              <w:gridCol w:w="4211"/>
            </w:tblGrid>
            <w:tr w:rsidR="00470952" w:rsidRPr="001B4101" w:rsidTr="00126FF9">
              <w:tc>
                <w:tcPr>
                  <w:tcW w:w="3590" w:type="dxa"/>
                </w:tcPr>
                <w:p w:rsidR="00470952" w:rsidRPr="00470952" w:rsidRDefault="00470952" w:rsidP="00126FF9">
                  <w:pPr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 w:rsidRPr="00470952">
                    <w:rPr>
                      <w:rFonts w:eastAsia="Calibri"/>
                      <w:b/>
                      <w:sz w:val="24"/>
                      <w:szCs w:val="24"/>
                    </w:rPr>
                    <w:t>УКРАЇНА</w:t>
                  </w:r>
                </w:p>
                <w:p w:rsidR="00470952" w:rsidRPr="00470952" w:rsidRDefault="00470952" w:rsidP="00126FF9">
                  <w:pPr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</w:p>
                <w:p w:rsidR="00470952" w:rsidRPr="00470952" w:rsidRDefault="00470952" w:rsidP="00126FF9">
                  <w:pPr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 w:rsidRPr="00470952">
                    <w:rPr>
                      <w:rFonts w:eastAsia="Calibri"/>
                      <w:b/>
                      <w:sz w:val="24"/>
                      <w:szCs w:val="24"/>
                    </w:rPr>
                    <w:t>ХАРКІВСЬКА МІСЬКА РАДА</w:t>
                  </w:r>
                </w:p>
                <w:p w:rsidR="00470952" w:rsidRPr="00470952" w:rsidRDefault="00470952" w:rsidP="00126FF9">
                  <w:pPr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 w:rsidRPr="00470952">
                    <w:rPr>
                      <w:rFonts w:eastAsia="Calibri"/>
                      <w:b/>
                      <w:sz w:val="24"/>
                      <w:szCs w:val="24"/>
                    </w:rPr>
                    <w:t>ХАРКІВСЬКОЇ ОБЛАСТІ</w:t>
                  </w:r>
                </w:p>
                <w:p w:rsidR="00470952" w:rsidRPr="00470952" w:rsidRDefault="00470952" w:rsidP="00126FF9">
                  <w:pPr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 w:rsidRPr="00470952">
                    <w:rPr>
                      <w:rFonts w:eastAsia="Calibri"/>
                      <w:b/>
                      <w:sz w:val="24"/>
                      <w:szCs w:val="24"/>
                    </w:rPr>
                    <w:t>ВИКОНАВЧИЙ КОМІТЕТ</w:t>
                  </w:r>
                </w:p>
                <w:p w:rsidR="00470952" w:rsidRPr="00470952" w:rsidRDefault="00470952" w:rsidP="00470952">
                  <w:pPr>
                    <w:pStyle w:val="8"/>
                    <w:jc w:val="center"/>
                    <w:rPr>
                      <w:rFonts w:ascii="Times New Roman" w:eastAsia="Calibri" w:hAnsi="Times New Roman" w:cs="Times New Roman"/>
                      <w:b/>
                      <w:color w:val="auto"/>
                      <w:sz w:val="28"/>
                      <w:szCs w:val="28"/>
                    </w:rPr>
                  </w:pPr>
                  <w:r w:rsidRPr="00470952">
                    <w:rPr>
                      <w:rFonts w:ascii="Times New Roman" w:eastAsia="Calibri" w:hAnsi="Times New Roman" w:cs="Times New Roman"/>
                      <w:b/>
                      <w:color w:val="auto"/>
                      <w:sz w:val="28"/>
                      <w:szCs w:val="28"/>
                    </w:rPr>
                    <w:t>ДЕПАРТАМЕНТ ОСВІТИ</w:t>
                  </w:r>
                </w:p>
                <w:p w:rsidR="00470952" w:rsidRPr="001B4101" w:rsidRDefault="00470952" w:rsidP="00126FF9">
                  <w:pPr>
                    <w:jc w:val="center"/>
                    <w:rPr>
                      <w:rFonts w:eastAsia="Calibri"/>
                      <w:b/>
                    </w:rPr>
                  </w:pPr>
                </w:p>
              </w:tc>
              <w:tc>
                <w:tcPr>
                  <w:tcW w:w="4211" w:type="dxa"/>
                </w:tcPr>
                <w:p w:rsidR="00470952" w:rsidRPr="00470952" w:rsidRDefault="00470952" w:rsidP="00126FF9">
                  <w:pPr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 w:rsidRPr="00470952">
                    <w:rPr>
                      <w:rFonts w:eastAsia="Calibri"/>
                      <w:b/>
                      <w:sz w:val="24"/>
                      <w:szCs w:val="24"/>
                    </w:rPr>
                    <w:t>УКРАИНА</w:t>
                  </w:r>
                </w:p>
                <w:p w:rsidR="00470952" w:rsidRPr="00470952" w:rsidRDefault="00470952" w:rsidP="00126FF9">
                  <w:pPr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</w:p>
                <w:p w:rsidR="00470952" w:rsidRPr="00470952" w:rsidRDefault="00470952" w:rsidP="00126FF9">
                  <w:pPr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 w:rsidRPr="00470952">
                    <w:rPr>
                      <w:rFonts w:eastAsia="Calibri"/>
                      <w:b/>
                      <w:sz w:val="24"/>
                      <w:szCs w:val="24"/>
                    </w:rPr>
                    <w:t>ХАРЬКОВСКИЙ ГОРОДСКОЙ СОВЕТ</w:t>
                  </w:r>
                </w:p>
                <w:p w:rsidR="00470952" w:rsidRPr="00470952" w:rsidRDefault="00470952" w:rsidP="00126FF9">
                  <w:pPr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 w:rsidRPr="00470952">
                    <w:rPr>
                      <w:rFonts w:eastAsia="Calibri"/>
                      <w:b/>
                      <w:sz w:val="24"/>
                      <w:szCs w:val="24"/>
                    </w:rPr>
                    <w:t>ХАРЬКОВСКОЙ ОБЛАСТИ</w:t>
                  </w:r>
                </w:p>
                <w:p w:rsidR="00470952" w:rsidRPr="00470952" w:rsidRDefault="00470952" w:rsidP="00126FF9">
                  <w:pPr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 w:rsidRPr="00470952">
                    <w:rPr>
                      <w:rFonts w:eastAsia="Calibri"/>
                      <w:b/>
                      <w:sz w:val="24"/>
                      <w:szCs w:val="24"/>
                    </w:rPr>
                    <w:t>ИСПОЛНИТЕЛЬНЫЙ КОМИТЕТ</w:t>
                  </w:r>
                </w:p>
                <w:p w:rsidR="00470952" w:rsidRPr="001B4101" w:rsidRDefault="00470952" w:rsidP="00126FF9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</w:rPr>
                  </w:pPr>
                </w:p>
                <w:p w:rsidR="00470952" w:rsidRPr="001B4101" w:rsidRDefault="00470952" w:rsidP="00470952">
                  <w:pPr>
                    <w:jc w:val="center"/>
                    <w:rPr>
                      <w:rFonts w:eastAsia="Calibri"/>
                    </w:rPr>
                  </w:pPr>
                  <w:r w:rsidRPr="001B4101">
                    <w:rPr>
                      <w:rFonts w:eastAsia="Calibri"/>
                      <w:b/>
                      <w:sz w:val="28"/>
                      <w:szCs w:val="28"/>
                    </w:rPr>
                    <w:t>ДЕПАРТАМЕНТ ОБРАЗОВАНИЯ</w:t>
                  </w:r>
                </w:p>
              </w:tc>
            </w:tr>
          </w:tbl>
          <w:p w:rsidR="00470952" w:rsidRPr="001B4101" w:rsidRDefault="00470952" w:rsidP="00126FF9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gridSpan w:val="2"/>
          </w:tcPr>
          <w:p w:rsidR="00470952" w:rsidRPr="001B4101" w:rsidRDefault="00470952" w:rsidP="00126FF9">
            <w:pPr>
              <w:jc w:val="right"/>
              <w:rPr>
                <w:b/>
                <w:u w:val="single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666750" cy="904875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1512" w:rsidRPr="0070582B" w:rsidTr="00470952">
        <w:trPr>
          <w:gridBefore w:val="1"/>
          <w:gridAfter w:val="1"/>
          <w:wBefore w:w="246" w:type="dxa"/>
          <w:wAfter w:w="412" w:type="dxa"/>
          <w:trHeight w:val="100"/>
        </w:trPr>
        <w:tc>
          <w:tcPr>
            <w:tcW w:w="1188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11512" w:rsidRPr="0070582B" w:rsidRDefault="00211512" w:rsidP="0091705F">
            <w:pPr>
              <w:widowControl w:val="0"/>
              <w:jc w:val="both"/>
              <w:rPr>
                <w:b/>
                <w:u w:val="single"/>
              </w:rPr>
            </w:pPr>
          </w:p>
        </w:tc>
        <w:tc>
          <w:tcPr>
            <w:tcW w:w="7452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11512" w:rsidRPr="0070582B" w:rsidRDefault="00211512" w:rsidP="0091705F">
            <w:pPr>
              <w:widowControl w:val="0"/>
              <w:jc w:val="both"/>
              <w:rPr>
                <w:b/>
                <w:u w:val="single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11512" w:rsidRPr="0070582B" w:rsidRDefault="00211512" w:rsidP="0091705F">
            <w:pPr>
              <w:widowControl w:val="0"/>
              <w:jc w:val="both"/>
              <w:rPr>
                <w:b/>
                <w:u w:val="single"/>
              </w:rPr>
            </w:pPr>
          </w:p>
        </w:tc>
      </w:tr>
    </w:tbl>
    <w:p w:rsidR="00211512" w:rsidRDefault="00211512" w:rsidP="00211512">
      <w:pPr>
        <w:widowControl w:val="0"/>
        <w:rPr>
          <w:lang w:eastAsia="uk-UA"/>
        </w:rPr>
      </w:pPr>
    </w:p>
    <w:p w:rsidR="00BC586F" w:rsidRPr="0070582B" w:rsidRDefault="00BC586F" w:rsidP="00211512">
      <w:pPr>
        <w:widowControl w:val="0"/>
        <w:rPr>
          <w:lang w:eastAsia="uk-UA"/>
        </w:rPr>
      </w:pPr>
    </w:p>
    <w:p w:rsidR="00211512" w:rsidRPr="00F053B7" w:rsidRDefault="00211512" w:rsidP="00211512">
      <w:pPr>
        <w:pStyle w:val="1"/>
        <w:keepNext w:val="0"/>
        <w:widowControl w:val="0"/>
        <w:spacing w:line="312" w:lineRule="auto"/>
        <w:jc w:val="center"/>
        <w:rPr>
          <w:sz w:val="32"/>
          <w:szCs w:val="32"/>
        </w:rPr>
      </w:pPr>
      <w:r w:rsidRPr="00F053B7">
        <w:rPr>
          <w:b/>
          <w:sz w:val="32"/>
          <w:szCs w:val="32"/>
        </w:rPr>
        <w:t>НАКАЗ</w:t>
      </w:r>
    </w:p>
    <w:p w:rsidR="00211512" w:rsidRDefault="00892799" w:rsidP="00211512">
      <w:pPr>
        <w:pStyle w:val="a5"/>
        <w:widowControl w:val="0"/>
        <w:tabs>
          <w:tab w:val="left" w:pos="7088"/>
        </w:tabs>
        <w:spacing w:line="312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</w:t>
      </w:r>
      <w:r w:rsidR="00667021">
        <w:rPr>
          <w:rFonts w:ascii="Times New Roman" w:hAnsi="Times New Roman"/>
          <w:sz w:val="28"/>
          <w:szCs w:val="28"/>
          <w:lang w:val="uk-UA"/>
        </w:rPr>
        <w:t>.03.</w:t>
      </w:r>
      <w:r w:rsidR="00340E1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F064B">
        <w:rPr>
          <w:rFonts w:ascii="Times New Roman" w:hAnsi="Times New Roman"/>
          <w:sz w:val="28"/>
          <w:szCs w:val="28"/>
          <w:lang w:val="uk-UA"/>
        </w:rPr>
        <w:t>2014</w:t>
      </w:r>
      <w:r w:rsidR="00667021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№ 41</w:t>
      </w:r>
    </w:p>
    <w:p w:rsidR="00340E12" w:rsidRDefault="00340E12" w:rsidP="00211512">
      <w:pPr>
        <w:pStyle w:val="a5"/>
        <w:widowControl w:val="0"/>
        <w:tabs>
          <w:tab w:val="left" w:pos="7088"/>
        </w:tabs>
        <w:spacing w:line="312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11512" w:rsidRPr="001F064B" w:rsidRDefault="00211512" w:rsidP="00B74330">
      <w:pPr>
        <w:pStyle w:val="2"/>
        <w:keepNext w:val="0"/>
        <w:widowControl w:val="0"/>
        <w:tabs>
          <w:tab w:val="left" w:pos="4678"/>
        </w:tabs>
        <w:ind w:right="4534"/>
        <w:jc w:val="left"/>
        <w:rPr>
          <w:b w:val="0"/>
          <w:szCs w:val="28"/>
        </w:rPr>
      </w:pPr>
      <w:r w:rsidRPr="0070582B">
        <w:rPr>
          <w:b w:val="0"/>
          <w:szCs w:val="28"/>
        </w:rPr>
        <w:t xml:space="preserve">Про вивчення </w:t>
      </w:r>
      <w:r w:rsidRPr="00734144">
        <w:rPr>
          <w:b w:val="0"/>
          <w:szCs w:val="28"/>
        </w:rPr>
        <w:t xml:space="preserve">стану </w:t>
      </w:r>
      <w:r w:rsidR="001F064B" w:rsidRPr="001F064B">
        <w:rPr>
          <w:b w:val="0"/>
          <w:szCs w:val="28"/>
        </w:rPr>
        <w:t>організації роботи методистів з психологічних служб</w:t>
      </w:r>
      <w:r w:rsidR="009C3DD4">
        <w:rPr>
          <w:b w:val="0"/>
          <w:szCs w:val="28"/>
        </w:rPr>
        <w:t>,</w:t>
      </w:r>
      <w:r w:rsidR="001F064B" w:rsidRPr="001F064B">
        <w:rPr>
          <w:b w:val="0"/>
          <w:szCs w:val="28"/>
        </w:rPr>
        <w:t xml:space="preserve"> </w:t>
      </w:r>
      <w:r w:rsidR="009C3DD4">
        <w:rPr>
          <w:b w:val="0"/>
          <w:szCs w:val="28"/>
        </w:rPr>
        <w:t xml:space="preserve"> </w:t>
      </w:r>
      <w:r w:rsidR="001F064B" w:rsidRPr="001F064B">
        <w:rPr>
          <w:b w:val="0"/>
          <w:szCs w:val="28"/>
        </w:rPr>
        <w:t xml:space="preserve"> спрямованої на пошук соціально обдарованих дітей та молоді</w:t>
      </w:r>
    </w:p>
    <w:p w:rsidR="00211512" w:rsidRDefault="00211512" w:rsidP="00211512">
      <w:pPr>
        <w:pStyle w:val="2"/>
        <w:keepNext w:val="0"/>
        <w:widowControl w:val="0"/>
        <w:spacing w:line="276" w:lineRule="auto"/>
        <w:ind w:right="-82"/>
        <w:rPr>
          <w:b w:val="0"/>
          <w:szCs w:val="28"/>
        </w:rPr>
      </w:pPr>
    </w:p>
    <w:p w:rsidR="00211512" w:rsidRPr="00726E28" w:rsidRDefault="00211512" w:rsidP="0039283B">
      <w:pPr>
        <w:pStyle w:val="2"/>
        <w:keepNext w:val="0"/>
        <w:widowControl w:val="0"/>
        <w:spacing w:line="276" w:lineRule="auto"/>
        <w:ind w:right="-82" w:firstLine="709"/>
        <w:rPr>
          <w:b w:val="0"/>
          <w:szCs w:val="28"/>
        </w:rPr>
      </w:pPr>
      <w:r w:rsidRPr="00DE1945">
        <w:rPr>
          <w:b w:val="0"/>
          <w:szCs w:val="28"/>
          <w:shd w:val="clear" w:color="auto" w:fill="FFFFFF"/>
        </w:rPr>
        <w:t>На виконання плану роботи Департаменту освіти на 201</w:t>
      </w:r>
      <w:r w:rsidR="001F064B">
        <w:rPr>
          <w:b w:val="0"/>
          <w:szCs w:val="28"/>
          <w:shd w:val="clear" w:color="auto" w:fill="FFFFFF"/>
        </w:rPr>
        <w:t>4</w:t>
      </w:r>
      <w:r w:rsidRPr="00DE1945">
        <w:rPr>
          <w:b w:val="0"/>
          <w:szCs w:val="28"/>
        </w:rPr>
        <w:t xml:space="preserve"> рік, з метою </w:t>
      </w:r>
      <w:r w:rsidR="00470952">
        <w:rPr>
          <w:b w:val="0"/>
          <w:szCs w:val="28"/>
        </w:rPr>
        <w:t>визначення рі</w:t>
      </w:r>
      <w:r w:rsidR="00470952" w:rsidRPr="00470952">
        <w:rPr>
          <w:b w:val="0"/>
          <w:szCs w:val="28"/>
        </w:rPr>
        <w:t>вня</w:t>
      </w:r>
      <w:r w:rsidRPr="00734144">
        <w:rPr>
          <w:b w:val="0"/>
          <w:szCs w:val="28"/>
        </w:rPr>
        <w:t xml:space="preserve"> науково-методичного забезпечення діяльності</w:t>
      </w:r>
      <w:r>
        <w:rPr>
          <w:b w:val="0"/>
          <w:szCs w:val="28"/>
        </w:rPr>
        <w:t xml:space="preserve"> методистів з психологічних служб </w:t>
      </w:r>
      <w:r w:rsidR="001F064B" w:rsidRPr="001F064B">
        <w:rPr>
          <w:b w:val="0"/>
          <w:szCs w:val="28"/>
        </w:rPr>
        <w:t>управлінь освіти</w:t>
      </w:r>
      <w:r w:rsidR="00BC586F" w:rsidRPr="00BC586F">
        <w:rPr>
          <w:b w:val="0"/>
          <w:szCs w:val="28"/>
        </w:rPr>
        <w:t xml:space="preserve"> </w:t>
      </w:r>
      <w:r w:rsidR="00BC586F" w:rsidRPr="001F064B">
        <w:rPr>
          <w:b w:val="0"/>
          <w:szCs w:val="28"/>
        </w:rPr>
        <w:t xml:space="preserve">адміністрацій </w:t>
      </w:r>
      <w:r w:rsidR="00BC586F" w:rsidRPr="001F064B">
        <w:rPr>
          <w:b w:val="0"/>
        </w:rPr>
        <w:t>районів Харківської міської ради</w:t>
      </w:r>
      <w:r w:rsidR="001F064B" w:rsidRPr="001F064B">
        <w:rPr>
          <w:b w:val="0"/>
          <w:szCs w:val="28"/>
        </w:rPr>
        <w:t>, спрямован</w:t>
      </w:r>
      <w:r w:rsidR="00787E45">
        <w:rPr>
          <w:b w:val="0"/>
          <w:szCs w:val="28"/>
        </w:rPr>
        <w:t>ої</w:t>
      </w:r>
      <w:r w:rsidR="001F064B" w:rsidRPr="001F064B">
        <w:rPr>
          <w:b w:val="0"/>
          <w:szCs w:val="28"/>
        </w:rPr>
        <w:t xml:space="preserve"> на пошук соціально обдарованих дітей та молоді</w:t>
      </w:r>
      <w:r w:rsidR="001F064B">
        <w:rPr>
          <w:b w:val="0"/>
          <w:szCs w:val="28"/>
        </w:rPr>
        <w:t xml:space="preserve"> </w:t>
      </w:r>
      <w:r w:rsidRPr="00734144">
        <w:rPr>
          <w:b w:val="0"/>
          <w:szCs w:val="28"/>
        </w:rPr>
        <w:t xml:space="preserve"> </w:t>
      </w:r>
      <w:r w:rsidRPr="0070582B">
        <w:rPr>
          <w:b w:val="0"/>
          <w:szCs w:val="28"/>
        </w:rPr>
        <w:t>м. Харкова</w:t>
      </w:r>
      <w:r>
        <w:rPr>
          <w:b w:val="0"/>
          <w:szCs w:val="28"/>
        </w:rPr>
        <w:t xml:space="preserve"> </w:t>
      </w:r>
    </w:p>
    <w:p w:rsidR="00985850" w:rsidRDefault="00985850" w:rsidP="00211512">
      <w:pPr>
        <w:pStyle w:val="a3"/>
        <w:widowControl w:val="0"/>
        <w:spacing w:line="276" w:lineRule="auto"/>
        <w:ind w:right="-82" w:firstLine="0"/>
      </w:pPr>
    </w:p>
    <w:p w:rsidR="00985850" w:rsidRDefault="00985850" w:rsidP="00211512">
      <w:pPr>
        <w:pStyle w:val="a3"/>
        <w:widowControl w:val="0"/>
        <w:spacing w:line="276" w:lineRule="auto"/>
        <w:ind w:right="-82" w:firstLine="0"/>
      </w:pPr>
    </w:p>
    <w:p w:rsidR="00211512" w:rsidRDefault="00211512" w:rsidP="00211512">
      <w:pPr>
        <w:pStyle w:val="a3"/>
        <w:widowControl w:val="0"/>
        <w:spacing w:line="276" w:lineRule="auto"/>
        <w:ind w:right="-82" w:firstLine="0"/>
      </w:pPr>
      <w:r w:rsidRPr="0070582B">
        <w:t>НАКАЗУЮ:</w:t>
      </w:r>
    </w:p>
    <w:p w:rsidR="00985850" w:rsidRDefault="00985850" w:rsidP="001F064B">
      <w:pPr>
        <w:pStyle w:val="2"/>
        <w:keepNext w:val="0"/>
        <w:widowControl w:val="0"/>
        <w:tabs>
          <w:tab w:val="left" w:pos="4678"/>
        </w:tabs>
        <w:ind w:right="-142"/>
        <w:rPr>
          <w:b w:val="0"/>
        </w:rPr>
      </w:pPr>
    </w:p>
    <w:p w:rsidR="00985850" w:rsidRDefault="00985850" w:rsidP="001F064B">
      <w:pPr>
        <w:pStyle w:val="2"/>
        <w:keepNext w:val="0"/>
        <w:widowControl w:val="0"/>
        <w:tabs>
          <w:tab w:val="left" w:pos="4678"/>
        </w:tabs>
        <w:ind w:right="-142"/>
        <w:rPr>
          <w:b w:val="0"/>
        </w:rPr>
      </w:pPr>
    </w:p>
    <w:p w:rsidR="00211512" w:rsidRPr="001F064B" w:rsidRDefault="00211512" w:rsidP="00985850">
      <w:pPr>
        <w:pStyle w:val="2"/>
        <w:keepNext w:val="0"/>
        <w:widowControl w:val="0"/>
        <w:tabs>
          <w:tab w:val="left" w:pos="4678"/>
        </w:tabs>
        <w:ind w:right="-142" w:firstLine="709"/>
        <w:rPr>
          <w:b w:val="0"/>
          <w:szCs w:val="28"/>
        </w:rPr>
      </w:pPr>
      <w:r w:rsidRPr="001F064B">
        <w:rPr>
          <w:b w:val="0"/>
        </w:rPr>
        <w:t xml:space="preserve">1. </w:t>
      </w:r>
      <w:r w:rsidRPr="001F064B">
        <w:rPr>
          <w:b w:val="0"/>
          <w:color w:val="000000"/>
        </w:rPr>
        <w:t xml:space="preserve">Затвердити Протокол </w:t>
      </w:r>
      <w:r w:rsidR="003C1D7D">
        <w:rPr>
          <w:b w:val="0"/>
        </w:rPr>
        <w:t>визначення рівня</w:t>
      </w:r>
      <w:r w:rsidR="001F064B" w:rsidRPr="001F064B">
        <w:rPr>
          <w:b w:val="0"/>
          <w:szCs w:val="28"/>
        </w:rPr>
        <w:t xml:space="preserve"> організації роботи</w:t>
      </w:r>
      <w:r w:rsidRPr="001F064B">
        <w:rPr>
          <w:b w:val="0"/>
          <w:szCs w:val="28"/>
        </w:rPr>
        <w:t xml:space="preserve"> </w:t>
      </w:r>
      <w:r w:rsidR="001F064B" w:rsidRPr="001F064B">
        <w:rPr>
          <w:b w:val="0"/>
          <w:szCs w:val="28"/>
        </w:rPr>
        <w:t xml:space="preserve"> </w:t>
      </w:r>
      <w:r w:rsidRPr="001F064B">
        <w:rPr>
          <w:b w:val="0"/>
        </w:rPr>
        <w:t xml:space="preserve">методистів з психологічних служб управлінь освіти </w:t>
      </w:r>
      <w:r w:rsidRPr="001F064B">
        <w:rPr>
          <w:b w:val="0"/>
          <w:szCs w:val="28"/>
        </w:rPr>
        <w:t xml:space="preserve">адміністрацій </w:t>
      </w:r>
      <w:r w:rsidRPr="001F064B">
        <w:rPr>
          <w:b w:val="0"/>
        </w:rPr>
        <w:t>районів Харківської міської ради</w:t>
      </w:r>
      <w:r w:rsidR="001F064B">
        <w:rPr>
          <w:b w:val="0"/>
        </w:rPr>
        <w:t>,</w:t>
      </w:r>
      <w:r w:rsidR="001F064B" w:rsidRPr="001F064B">
        <w:rPr>
          <w:b w:val="0"/>
          <w:szCs w:val="28"/>
        </w:rPr>
        <w:t xml:space="preserve"> спрямованої на пошук соціально обдарованих дітей та молоді</w:t>
      </w:r>
      <w:r w:rsidR="001F064B">
        <w:rPr>
          <w:b w:val="0"/>
          <w:szCs w:val="28"/>
        </w:rPr>
        <w:t xml:space="preserve"> </w:t>
      </w:r>
      <w:r w:rsidRPr="001F064B">
        <w:rPr>
          <w:b w:val="0"/>
          <w:color w:val="000000"/>
        </w:rPr>
        <w:t>(додаток).</w:t>
      </w:r>
    </w:p>
    <w:p w:rsidR="00211512" w:rsidRPr="003043C3" w:rsidRDefault="00211512" w:rsidP="00985850">
      <w:pPr>
        <w:pStyle w:val="a3"/>
        <w:widowControl w:val="0"/>
        <w:spacing w:line="276" w:lineRule="auto"/>
        <w:ind w:right="-82" w:firstLine="709"/>
        <w:rPr>
          <w:szCs w:val="28"/>
        </w:rPr>
      </w:pPr>
      <w:r>
        <w:rPr>
          <w:color w:val="000000"/>
        </w:rPr>
        <w:t xml:space="preserve">2. </w:t>
      </w:r>
      <w:r w:rsidRPr="003043C3">
        <w:rPr>
          <w:szCs w:val="28"/>
        </w:rPr>
        <w:t>Методисту Науково-методичного педагогіч</w:t>
      </w:r>
      <w:r>
        <w:rPr>
          <w:szCs w:val="28"/>
        </w:rPr>
        <w:t>ного центру Департаменту освіти</w:t>
      </w:r>
      <w:r w:rsidRPr="003043C3">
        <w:rPr>
          <w:szCs w:val="28"/>
        </w:rPr>
        <w:t xml:space="preserve"> Калініченко О.В.:</w:t>
      </w:r>
    </w:p>
    <w:p w:rsidR="00211512" w:rsidRPr="006D3B31" w:rsidRDefault="00211512" w:rsidP="00985850">
      <w:pPr>
        <w:pStyle w:val="2"/>
        <w:keepNext w:val="0"/>
        <w:widowControl w:val="0"/>
        <w:spacing w:line="276" w:lineRule="auto"/>
        <w:ind w:right="-82" w:firstLine="709"/>
        <w:rPr>
          <w:b w:val="0"/>
          <w:szCs w:val="28"/>
        </w:rPr>
      </w:pPr>
      <w:r w:rsidRPr="00A43120">
        <w:rPr>
          <w:b w:val="0"/>
          <w:szCs w:val="28"/>
        </w:rPr>
        <w:t xml:space="preserve">2.1. Здійснити аналіз наданих управліннями освіти адміністрацій </w:t>
      </w:r>
      <w:r w:rsidR="001F064B" w:rsidRPr="001F064B">
        <w:rPr>
          <w:b w:val="0"/>
        </w:rPr>
        <w:t>районів Харківської міської ради</w:t>
      </w:r>
      <w:r w:rsidR="001F064B">
        <w:rPr>
          <w:b w:val="0"/>
          <w:szCs w:val="28"/>
        </w:rPr>
        <w:t xml:space="preserve"> </w:t>
      </w:r>
      <w:r w:rsidRPr="00A43120">
        <w:rPr>
          <w:b w:val="0"/>
          <w:szCs w:val="28"/>
        </w:rPr>
        <w:t xml:space="preserve">матеріалів з вивчення </w:t>
      </w:r>
      <w:r w:rsidR="00B160DE">
        <w:rPr>
          <w:b w:val="0"/>
          <w:szCs w:val="28"/>
        </w:rPr>
        <w:t>стану</w:t>
      </w:r>
      <w:r w:rsidR="001F064B" w:rsidRPr="001F064B">
        <w:rPr>
          <w:b w:val="0"/>
          <w:szCs w:val="28"/>
        </w:rPr>
        <w:t xml:space="preserve"> організації роботи</w:t>
      </w:r>
      <w:r w:rsidR="001F064B">
        <w:rPr>
          <w:b w:val="0"/>
          <w:szCs w:val="28"/>
        </w:rPr>
        <w:t xml:space="preserve"> методистів з психологічних служб,</w:t>
      </w:r>
      <w:r w:rsidR="001F064B" w:rsidRPr="001F064B">
        <w:rPr>
          <w:b w:val="0"/>
          <w:szCs w:val="28"/>
        </w:rPr>
        <w:t xml:space="preserve"> спрямованої на пошук соціально обдарованих дітей та молоді</w:t>
      </w:r>
      <w:r>
        <w:rPr>
          <w:b w:val="0"/>
          <w:szCs w:val="28"/>
        </w:rPr>
        <w:t>.</w:t>
      </w:r>
    </w:p>
    <w:p w:rsidR="00211512" w:rsidRPr="003043C3" w:rsidRDefault="001F064B" w:rsidP="00BF3C3B">
      <w:pPr>
        <w:widowControl w:val="0"/>
        <w:spacing w:line="276" w:lineRule="auto"/>
        <w:ind w:left="6219"/>
        <w:jc w:val="both"/>
        <w:rPr>
          <w:sz w:val="28"/>
          <w:szCs w:val="28"/>
        </w:rPr>
      </w:pPr>
      <w:r>
        <w:rPr>
          <w:sz w:val="28"/>
          <w:szCs w:val="28"/>
        </w:rPr>
        <w:t>З 01</w:t>
      </w:r>
      <w:r w:rsidR="006B46E6">
        <w:rPr>
          <w:sz w:val="28"/>
          <w:szCs w:val="28"/>
        </w:rPr>
        <w:t>.04.2014 по 04</w:t>
      </w:r>
      <w:r>
        <w:rPr>
          <w:sz w:val="28"/>
          <w:szCs w:val="28"/>
        </w:rPr>
        <w:t>.04.2014</w:t>
      </w:r>
    </w:p>
    <w:p w:rsidR="00211512" w:rsidRPr="00D84B62" w:rsidRDefault="00211512" w:rsidP="0098585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D84B62">
        <w:rPr>
          <w:sz w:val="28"/>
          <w:szCs w:val="28"/>
        </w:rPr>
        <w:t>У разі потреби здійснити</w:t>
      </w:r>
      <w:r>
        <w:rPr>
          <w:sz w:val="28"/>
          <w:szCs w:val="28"/>
        </w:rPr>
        <w:t xml:space="preserve"> з виходом на місце</w:t>
      </w:r>
      <w:r w:rsidRPr="00D84B62">
        <w:rPr>
          <w:sz w:val="28"/>
          <w:szCs w:val="28"/>
        </w:rPr>
        <w:t xml:space="preserve"> перевірку наданих управліннями освіти адміністрацій </w:t>
      </w:r>
      <w:r w:rsidR="001F064B">
        <w:rPr>
          <w:sz w:val="28"/>
          <w:szCs w:val="28"/>
        </w:rPr>
        <w:t xml:space="preserve"> </w:t>
      </w:r>
      <w:r w:rsidR="001F064B" w:rsidRPr="001F064B">
        <w:rPr>
          <w:sz w:val="28"/>
          <w:szCs w:val="28"/>
        </w:rPr>
        <w:t xml:space="preserve">Харківської міської ради матеріалів з </w:t>
      </w:r>
      <w:r w:rsidR="001F064B" w:rsidRPr="001F064B">
        <w:rPr>
          <w:sz w:val="28"/>
          <w:szCs w:val="28"/>
        </w:rPr>
        <w:lastRenderedPageBreak/>
        <w:t xml:space="preserve">вивчення </w:t>
      </w:r>
      <w:r w:rsidR="00D97A7D">
        <w:rPr>
          <w:sz w:val="28"/>
          <w:szCs w:val="28"/>
        </w:rPr>
        <w:t>стану</w:t>
      </w:r>
      <w:r w:rsidR="001F064B" w:rsidRPr="001F064B">
        <w:rPr>
          <w:sz w:val="28"/>
          <w:szCs w:val="28"/>
        </w:rPr>
        <w:t xml:space="preserve"> організації роботи методистів з психологічних служб, спрямованої на пошук соціально обдарованих дітей та молоді</w:t>
      </w:r>
      <w:r w:rsidR="003C1D7D">
        <w:rPr>
          <w:sz w:val="28"/>
          <w:szCs w:val="28"/>
        </w:rPr>
        <w:t>.</w:t>
      </w:r>
    </w:p>
    <w:p w:rsidR="00211512" w:rsidRPr="00D84B62" w:rsidRDefault="00211512" w:rsidP="00211512">
      <w:pPr>
        <w:pStyle w:val="2"/>
        <w:keepNext w:val="0"/>
        <w:widowControl w:val="0"/>
        <w:spacing w:line="276" w:lineRule="auto"/>
        <w:ind w:left="567" w:right="27" w:hanging="141"/>
        <w:jc w:val="right"/>
        <w:rPr>
          <w:b w:val="0"/>
          <w:szCs w:val="28"/>
        </w:rPr>
      </w:pPr>
      <w:r w:rsidRPr="00D84B62">
        <w:rPr>
          <w:b w:val="0"/>
          <w:szCs w:val="28"/>
        </w:rPr>
        <w:t xml:space="preserve">З </w:t>
      </w:r>
      <w:r w:rsidR="006B46E6">
        <w:rPr>
          <w:b w:val="0"/>
          <w:szCs w:val="28"/>
        </w:rPr>
        <w:t>07</w:t>
      </w:r>
      <w:r w:rsidRPr="00D84B62">
        <w:rPr>
          <w:b w:val="0"/>
          <w:szCs w:val="28"/>
        </w:rPr>
        <w:t>.</w:t>
      </w:r>
      <w:r w:rsidR="009C3DD4">
        <w:rPr>
          <w:b w:val="0"/>
          <w:szCs w:val="28"/>
        </w:rPr>
        <w:t>04.2014</w:t>
      </w:r>
      <w:r w:rsidRPr="00D84B62">
        <w:rPr>
          <w:b w:val="0"/>
          <w:szCs w:val="28"/>
        </w:rPr>
        <w:t xml:space="preserve"> по </w:t>
      </w:r>
      <w:r w:rsidR="006B46E6">
        <w:rPr>
          <w:b w:val="0"/>
          <w:szCs w:val="28"/>
        </w:rPr>
        <w:t>15</w:t>
      </w:r>
      <w:r w:rsidR="009C3DD4">
        <w:rPr>
          <w:b w:val="0"/>
          <w:szCs w:val="28"/>
        </w:rPr>
        <w:t>.04.2014</w:t>
      </w:r>
    </w:p>
    <w:p w:rsidR="006B46E6" w:rsidRPr="00D84B62" w:rsidRDefault="00211512" w:rsidP="0098585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6B46E6">
        <w:rPr>
          <w:sz w:val="28"/>
          <w:szCs w:val="28"/>
        </w:rPr>
        <w:t>2.3. Узагальнити матеріали вивчення стану</w:t>
      </w:r>
      <w:r w:rsidRPr="00356B75">
        <w:rPr>
          <w:szCs w:val="28"/>
        </w:rPr>
        <w:t xml:space="preserve"> </w:t>
      </w:r>
      <w:r w:rsidR="006B46E6" w:rsidRPr="001F064B">
        <w:rPr>
          <w:sz w:val="28"/>
          <w:szCs w:val="28"/>
        </w:rPr>
        <w:t>організації роботи методистів з психологічних служб, спрямованої на пошук соціально обдарованих дітей та молоді</w:t>
      </w:r>
      <w:r w:rsidR="003C1D7D">
        <w:rPr>
          <w:sz w:val="28"/>
          <w:szCs w:val="28"/>
        </w:rPr>
        <w:t>.</w:t>
      </w:r>
    </w:p>
    <w:p w:rsidR="00211512" w:rsidRPr="00D84B62" w:rsidRDefault="006B46E6" w:rsidP="00211512">
      <w:pPr>
        <w:pStyle w:val="a7"/>
        <w:tabs>
          <w:tab w:val="left" w:pos="4500"/>
        </w:tabs>
        <w:spacing w:line="276" w:lineRule="auto"/>
        <w:ind w:left="450"/>
        <w:jc w:val="right"/>
        <w:rPr>
          <w:sz w:val="28"/>
          <w:szCs w:val="28"/>
        </w:rPr>
      </w:pPr>
      <w:r>
        <w:rPr>
          <w:sz w:val="28"/>
          <w:szCs w:val="28"/>
        </w:rPr>
        <w:t>До 30</w:t>
      </w:r>
      <w:r w:rsidR="009C3DD4">
        <w:rPr>
          <w:sz w:val="28"/>
          <w:szCs w:val="28"/>
        </w:rPr>
        <w:t>.04.2014</w:t>
      </w:r>
    </w:p>
    <w:p w:rsidR="006B46E6" w:rsidRPr="006B46E6" w:rsidRDefault="00211512" w:rsidP="00CB6003">
      <w:pPr>
        <w:pStyle w:val="a7"/>
        <w:widowControl w:val="0"/>
        <w:numPr>
          <w:ilvl w:val="0"/>
          <w:numId w:val="1"/>
        </w:numPr>
        <w:tabs>
          <w:tab w:val="clear" w:pos="720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6B46E6">
        <w:rPr>
          <w:sz w:val="28"/>
          <w:szCs w:val="28"/>
        </w:rPr>
        <w:t>Управлінням освіти адмініс</w:t>
      </w:r>
      <w:r w:rsidR="00136D64" w:rsidRPr="006B46E6">
        <w:rPr>
          <w:sz w:val="28"/>
          <w:szCs w:val="28"/>
        </w:rPr>
        <w:t>трацій</w:t>
      </w:r>
      <w:r w:rsidR="00136D64" w:rsidRPr="00985850">
        <w:rPr>
          <w:sz w:val="28"/>
          <w:szCs w:val="28"/>
        </w:rPr>
        <w:t xml:space="preserve"> </w:t>
      </w:r>
      <w:r w:rsidR="006B46E6" w:rsidRPr="006B46E6">
        <w:rPr>
          <w:sz w:val="28"/>
          <w:szCs w:val="28"/>
        </w:rPr>
        <w:t>Харківської міської ради</w:t>
      </w:r>
      <w:r w:rsidR="00136D64" w:rsidRPr="006B46E6">
        <w:rPr>
          <w:sz w:val="28"/>
          <w:szCs w:val="28"/>
        </w:rPr>
        <w:t xml:space="preserve"> </w:t>
      </w:r>
      <w:r w:rsidR="006B46E6" w:rsidRPr="006B46E6">
        <w:rPr>
          <w:sz w:val="28"/>
          <w:szCs w:val="28"/>
        </w:rPr>
        <w:t xml:space="preserve"> </w:t>
      </w:r>
      <w:r w:rsidRPr="006B46E6">
        <w:rPr>
          <w:sz w:val="28"/>
          <w:szCs w:val="28"/>
        </w:rPr>
        <w:t xml:space="preserve">проаналізувати та надати до Департаменту освіти для узагальнення довідки щодо </w:t>
      </w:r>
      <w:r w:rsidR="006B46E6" w:rsidRPr="006B46E6">
        <w:rPr>
          <w:sz w:val="28"/>
          <w:szCs w:val="28"/>
        </w:rPr>
        <w:t xml:space="preserve"> вивчення стану організації роботи методистів з психологічних служб, спрямованої на пошук соціально обдарованих дітей та молоді</w:t>
      </w:r>
      <w:r w:rsidR="003C1D7D">
        <w:rPr>
          <w:sz w:val="28"/>
          <w:szCs w:val="28"/>
        </w:rPr>
        <w:t>.</w:t>
      </w:r>
    </w:p>
    <w:p w:rsidR="00211512" w:rsidRPr="0091705F" w:rsidRDefault="006B46E6" w:rsidP="00BF3C3B">
      <w:pPr>
        <w:pStyle w:val="a7"/>
        <w:widowControl w:val="0"/>
        <w:spacing w:line="276" w:lineRule="auto"/>
        <w:ind w:left="708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До 31</w:t>
      </w:r>
      <w:r w:rsidR="0091705F">
        <w:rPr>
          <w:sz w:val="28"/>
          <w:szCs w:val="28"/>
        </w:rPr>
        <w:t>.0</w:t>
      </w:r>
      <w:r>
        <w:rPr>
          <w:sz w:val="28"/>
          <w:szCs w:val="28"/>
          <w:lang w:val="ru-RU"/>
        </w:rPr>
        <w:t>3</w:t>
      </w:r>
      <w:r w:rsidR="0091705F">
        <w:rPr>
          <w:sz w:val="28"/>
          <w:szCs w:val="28"/>
        </w:rPr>
        <w:t>.201</w:t>
      </w:r>
      <w:r>
        <w:rPr>
          <w:sz w:val="28"/>
          <w:szCs w:val="28"/>
          <w:lang w:val="ru-RU"/>
        </w:rPr>
        <w:t>4</w:t>
      </w:r>
    </w:p>
    <w:p w:rsidR="00FC338D" w:rsidRDefault="00FC338D" w:rsidP="00CB6003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4. Методисту відділу інформаційно-методичного та технічного забезпечення Науково-методичного педагогічного центру Департаменту освіти </w:t>
      </w:r>
      <w:proofErr w:type="spellStart"/>
      <w:r>
        <w:rPr>
          <w:sz w:val="28"/>
          <w:szCs w:val="28"/>
        </w:rPr>
        <w:t>Рубаненко-Крюковій</w:t>
      </w:r>
      <w:proofErr w:type="spellEnd"/>
      <w:r>
        <w:rPr>
          <w:sz w:val="28"/>
          <w:szCs w:val="28"/>
        </w:rPr>
        <w:t xml:space="preserve"> М.Ю. розмістити цей наказ</w:t>
      </w:r>
      <w:r>
        <w:rPr>
          <w:bCs/>
          <w:sz w:val="28"/>
          <w:szCs w:val="28"/>
        </w:rPr>
        <w:t xml:space="preserve"> на сайті Департаменту освіти. </w:t>
      </w:r>
    </w:p>
    <w:p w:rsidR="00FC338D" w:rsidRDefault="009C3DD4" w:rsidP="00FC338D">
      <w:pPr>
        <w:tabs>
          <w:tab w:val="left" w:pos="42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До 20</w:t>
      </w:r>
      <w:r w:rsidR="00FC338D">
        <w:rPr>
          <w:sz w:val="28"/>
          <w:szCs w:val="28"/>
        </w:rPr>
        <w:t>.03.2014</w:t>
      </w:r>
    </w:p>
    <w:p w:rsidR="00FC338D" w:rsidRDefault="00FC338D" w:rsidP="00CB600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 Контроль за виконанням цього наказу покласти на заступника директора    Департаменту освіти </w:t>
      </w:r>
      <w:proofErr w:type="spellStart"/>
      <w:r>
        <w:rPr>
          <w:sz w:val="28"/>
          <w:szCs w:val="28"/>
        </w:rPr>
        <w:t>Стецюру</w:t>
      </w:r>
      <w:proofErr w:type="spellEnd"/>
      <w:r>
        <w:rPr>
          <w:sz w:val="28"/>
          <w:szCs w:val="28"/>
        </w:rPr>
        <w:t xml:space="preserve"> Т.П.</w:t>
      </w:r>
    </w:p>
    <w:p w:rsidR="00FC338D" w:rsidRDefault="00FC338D" w:rsidP="00FC338D">
      <w:pPr>
        <w:autoSpaceDE w:val="0"/>
        <w:autoSpaceDN w:val="0"/>
        <w:adjustRightInd w:val="0"/>
        <w:ind w:left="142" w:hanging="142"/>
        <w:jc w:val="both"/>
        <w:rPr>
          <w:b/>
          <w:bCs/>
          <w:sz w:val="24"/>
          <w:szCs w:val="24"/>
        </w:rPr>
      </w:pPr>
    </w:p>
    <w:p w:rsidR="00211512" w:rsidRDefault="00211512" w:rsidP="00211512">
      <w:pPr>
        <w:widowControl w:val="0"/>
        <w:tabs>
          <w:tab w:val="left" w:pos="360"/>
        </w:tabs>
        <w:jc w:val="both"/>
        <w:rPr>
          <w:sz w:val="28"/>
          <w:szCs w:val="28"/>
        </w:rPr>
      </w:pPr>
    </w:p>
    <w:p w:rsidR="00D97A7D" w:rsidRDefault="00D97A7D" w:rsidP="00211512">
      <w:pPr>
        <w:widowControl w:val="0"/>
        <w:tabs>
          <w:tab w:val="left" w:pos="360"/>
        </w:tabs>
        <w:jc w:val="both"/>
        <w:rPr>
          <w:sz w:val="28"/>
          <w:szCs w:val="28"/>
        </w:rPr>
      </w:pPr>
    </w:p>
    <w:p w:rsidR="00211512" w:rsidRDefault="00211512" w:rsidP="00211512">
      <w:pPr>
        <w:widowControl w:val="0"/>
        <w:tabs>
          <w:tab w:val="left" w:pos="180"/>
        </w:tabs>
        <w:ind w:left="180"/>
        <w:jc w:val="both"/>
        <w:rPr>
          <w:sz w:val="28"/>
          <w:szCs w:val="28"/>
        </w:rPr>
      </w:pPr>
    </w:p>
    <w:p w:rsidR="00211512" w:rsidRDefault="00211512" w:rsidP="00211512">
      <w:pPr>
        <w:widowControl w:val="0"/>
        <w:tabs>
          <w:tab w:val="left" w:pos="180"/>
        </w:tabs>
        <w:ind w:left="180"/>
        <w:jc w:val="both"/>
        <w:rPr>
          <w:sz w:val="28"/>
          <w:szCs w:val="28"/>
        </w:rPr>
      </w:pPr>
    </w:p>
    <w:p w:rsidR="00211512" w:rsidRDefault="00211512" w:rsidP="00CB6003">
      <w:pPr>
        <w:widowControl w:val="0"/>
        <w:tabs>
          <w:tab w:val="left" w:pos="6521"/>
        </w:tabs>
        <w:spacing w:line="276" w:lineRule="auto"/>
        <w:ind w:firstLine="709"/>
        <w:jc w:val="both"/>
        <w:rPr>
          <w:sz w:val="28"/>
          <w:szCs w:val="28"/>
        </w:rPr>
      </w:pPr>
      <w:r w:rsidRPr="00870AF5">
        <w:rPr>
          <w:sz w:val="28"/>
          <w:szCs w:val="28"/>
        </w:rPr>
        <w:t>Директор Департаменту освіти</w:t>
      </w:r>
      <w:r w:rsidR="00CB6003">
        <w:rPr>
          <w:sz w:val="28"/>
          <w:szCs w:val="28"/>
        </w:rPr>
        <w:tab/>
      </w:r>
      <w:r w:rsidR="00CB6003">
        <w:rPr>
          <w:sz w:val="28"/>
          <w:szCs w:val="28"/>
        </w:rPr>
        <w:tab/>
      </w:r>
      <w:r w:rsidRPr="00870AF5">
        <w:rPr>
          <w:sz w:val="28"/>
          <w:szCs w:val="28"/>
        </w:rPr>
        <w:t xml:space="preserve">О. І. </w:t>
      </w:r>
      <w:proofErr w:type="spellStart"/>
      <w:r w:rsidRPr="00870AF5">
        <w:rPr>
          <w:sz w:val="28"/>
          <w:szCs w:val="28"/>
        </w:rPr>
        <w:t>Деменко</w:t>
      </w:r>
      <w:proofErr w:type="spellEnd"/>
    </w:p>
    <w:p w:rsidR="00D97A7D" w:rsidRDefault="00D97A7D" w:rsidP="00CB6003">
      <w:pPr>
        <w:widowControl w:val="0"/>
        <w:tabs>
          <w:tab w:val="left" w:pos="6521"/>
        </w:tabs>
        <w:spacing w:line="276" w:lineRule="auto"/>
        <w:ind w:firstLine="709"/>
        <w:jc w:val="both"/>
        <w:rPr>
          <w:sz w:val="28"/>
          <w:szCs w:val="28"/>
        </w:rPr>
      </w:pPr>
    </w:p>
    <w:p w:rsidR="00D97A7D" w:rsidRDefault="00D97A7D" w:rsidP="00CB6003">
      <w:pPr>
        <w:widowControl w:val="0"/>
        <w:tabs>
          <w:tab w:val="left" w:pos="6521"/>
        </w:tabs>
        <w:spacing w:line="276" w:lineRule="auto"/>
        <w:ind w:firstLine="709"/>
        <w:jc w:val="both"/>
        <w:rPr>
          <w:sz w:val="28"/>
          <w:szCs w:val="28"/>
        </w:rPr>
      </w:pPr>
    </w:p>
    <w:p w:rsidR="00D97A7D" w:rsidRDefault="00D97A7D" w:rsidP="00CB6003">
      <w:pPr>
        <w:widowControl w:val="0"/>
        <w:tabs>
          <w:tab w:val="left" w:pos="6521"/>
        </w:tabs>
        <w:spacing w:line="276" w:lineRule="auto"/>
        <w:ind w:firstLine="709"/>
        <w:jc w:val="both"/>
        <w:rPr>
          <w:sz w:val="28"/>
          <w:szCs w:val="28"/>
        </w:rPr>
      </w:pPr>
    </w:p>
    <w:p w:rsidR="00D97A7D" w:rsidRDefault="00D97A7D" w:rsidP="00CB6003">
      <w:pPr>
        <w:widowControl w:val="0"/>
        <w:tabs>
          <w:tab w:val="left" w:pos="6521"/>
        </w:tabs>
        <w:spacing w:line="276" w:lineRule="auto"/>
        <w:ind w:firstLine="709"/>
        <w:jc w:val="both"/>
        <w:rPr>
          <w:sz w:val="28"/>
          <w:szCs w:val="28"/>
        </w:rPr>
      </w:pPr>
    </w:p>
    <w:p w:rsidR="00211512" w:rsidRDefault="00211512" w:rsidP="00211512">
      <w:pPr>
        <w:widowControl w:val="0"/>
        <w:tabs>
          <w:tab w:val="left" w:pos="6521"/>
        </w:tabs>
        <w:spacing w:line="276" w:lineRule="auto"/>
        <w:jc w:val="both"/>
        <w:rPr>
          <w:sz w:val="28"/>
          <w:szCs w:val="28"/>
        </w:rPr>
      </w:pPr>
    </w:p>
    <w:p w:rsidR="00211512" w:rsidRPr="00FC338D" w:rsidRDefault="00211512" w:rsidP="00211512">
      <w:pPr>
        <w:widowControl w:val="0"/>
        <w:tabs>
          <w:tab w:val="left" w:pos="6663"/>
        </w:tabs>
        <w:spacing w:line="360" w:lineRule="auto"/>
        <w:rPr>
          <w:sz w:val="24"/>
          <w:szCs w:val="24"/>
          <w:lang w:val="ru-RU"/>
        </w:rPr>
      </w:pPr>
      <w:r w:rsidRPr="00FC338D">
        <w:rPr>
          <w:sz w:val="24"/>
          <w:szCs w:val="24"/>
        </w:rPr>
        <w:t>З наказом ознайомлені:</w:t>
      </w:r>
    </w:p>
    <w:p w:rsidR="00211512" w:rsidRPr="00FC338D" w:rsidRDefault="00211512" w:rsidP="00211512">
      <w:pPr>
        <w:widowControl w:val="0"/>
        <w:tabs>
          <w:tab w:val="left" w:pos="6663"/>
        </w:tabs>
        <w:rPr>
          <w:sz w:val="24"/>
          <w:szCs w:val="24"/>
        </w:rPr>
      </w:pPr>
      <w:proofErr w:type="spellStart"/>
      <w:r w:rsidRPr="00FC338D">
        <w:rPr>
          <w:sz w:val="24"/>
          <w:szCs w:val="24"/>
        </w:rPr>
        <w:t>Стецюра</w:t>
      </w:r>
      <w:proofErr w:type="spellEnd"/>
      <w:r w:rsidRPr="00FC338D">
        <w:rPr>
          <w:sz w:val="24"/>
          <w:szCs w:val="24"/>
        </w:rPr>
        <w:t xml:space="preserve"> Т.П.</w:t>
      </w:r>
    </w:p>
    <w:p w:rsidR="00211512" w:rsidRPr="00FC338D" w:rsidRDefault="00211512" w:rsidP="00211512">
      <w:pPr>
        <w:widowControl w:val="0"/>
        <w:tabs>
          <w:tab w:val="left" w:pos="6663"/>
        </w:tabs>
        <w:rPr>
          <w:sz w:val="24"/>
          <w:szCs w:val="24"/>
        </w:rPr>
      </w:pPr>
      <w:r w:rsidRPr="00FC338D">
        <w:rPr>
          <w:sz w:val="24"/>
          <w:szCs w:val="24"/>
        </w:rPr>
        <w:t>Калініченко О.В.</w:t>
      </w:r>
    </w:p>
    <w:p w:rsidR="00FC338D" w:rsidRPr="00FC338D" w:rsidRDefault="00FC338D" w:rsidP="00FC338D">
      <w:pPr>
        <w:rPr>
          <w:sz w:val="24"/>
          <w:szCs w:val="24"/>
          <w:lang w:val="ru-RU"/>
        </w:rPr>
      </w:pPr>
      <w:proofErr w:type="spellStart"/>
      <w:r w:rsidRPr="00FC338D">
        <w:rPr>
          <w:bCs/>
          <w:sz w:val="24"/>
          <w:szCs w:val="24"/>
        </w:rPr>
        <w:t>Рубаненко-Крюкова</w:t>
      </w:r>
      <w:proofErr w:type="spellEnd"/>
      <w:r w:rsidRPr="00FC338D">
        <w:rPr>
          <w:bCs/>
          <w:sz w:val="24"/>
          <w:szCs w:val="24"/>
        </w:rPr>
        <w:t xml:space="preserve"> М.Ю.</w:t>
      </w:r>
    </w:p>
    <w:p w:rsidR="002905D6" w:rsidRPr="00FC338D" w:rsidRDefault="002905D6" w:rsidP="00211512">
      <w:pPr>
        <w:rPr>
          <w:sz w:val="24"/>
          <w:szCs w:val="24"/>
          <w:lang w:val="ru-RU"/>
        </w:rPr>
      </w:pPr>
    </w:p>
    <w:p w:rsidR="002905D6" w:rsidRPr="002905D6" w:rsidRDefault="002905D6" w:rsidP="00211512">
      <w:pPr>
        <w:rPr>
          <w:lang w:val="ru-RU"/>
        </w:rPr>
      </w:pPr>
    </w:p>
    <w:p w:rsidR="00211512" w:rsidRDefault="00211512" w:rsidP="00211512"/>
    <w:p w:rsidR="00211512" w:rsidRDefault="00211512" w:rsidP="00211512"/>
    <w:p w:rsidR="00211512" w:rsidRPr="0091705F" w:rsidRDefault="00211512" w:rsidP="00211512">
      <w:pPr>
        <w:rPr>
          <w:lang w:val="ru-RU"/>
        </w:rPr>
      </w:pPr>
    </w:p>
    <w:p w:rsidR="00BF3C3B" w:rsidRDefault="00BF3C3B" w:rsidP="00211512">
      <w:pPr>
        <w:rPr>
          <w:lang w:val="ru-RU"/>
        </w:rPr>
      </w:pPr>
    </w:p>
    <w:p w:rsidR="00CB6003" w:rsidRDefault="00CB6003" w:rsidP="00211512">
      <w:pPr>
        <w:rPr>
          <w:lang w:val="ru-RU"/>
        </w:rPr>
      </w:pPr>
    </w:p>
    <w:p w:rsidR="00CB6003" w:rsidRDefault="00CB6003" w:rsidP="00211512">
      <w:pPr>
        <w:rPr>
          <w:lang w:val="ru-RU"/>
        </w:rPr>
      </w:pPr>
    </w:p>
    <w:p w:rsidR="00CB6003" w:rsidRDefault="00CB6003" w:rsidP="00211512">
      <w:pPr>
        <w:rPr>
          <w:lang w:val="ru-RU"/>
        </w:rPr>
      </w:pPr>
    </w:p>
    <w:p w:rsidR="00CB6003" w:rsidRDefault="00CB6003" w:rsidP="00211512">
      <w:pPr>
        <w:rPr>
          <w:lang w:val="ru-RU"/>
        </w:rPr>
      </w:pPr>
    </w:p>
    <w:p w:rsidR="00CB6003" w:rsidRDefault="00CB6003" w:rsidP="00211512">
      <w:pPr>
        <w:rPr>
          <w:lang w:val="ru-RU"/>
        </w:rPr>
      </w:pPr>
    </w:p>
    <w:p w:rsidR="00CB6003" w:rsidRPr="0091705F" w:rsidRDefault="00CB6003" w:rsidP="00211512">
      <w:pPr>
        <w:rPr>
          <w:lang w:val="ru-RU"/>
        </w:rPr>
      </w:pPr>
    </w:p>
    <w:p w:rsidR="00BF3C3B" w:rsidRPr="0091705F" w:rsidRDefault="00BF3C3B" w:rsidP="00211512">
      <w:pPr>
        <w:rPr>
          <w:lang w:val="ru-RU"/>
        </w:rPr>
      </w:pPr>
    </w:p>
    <w:p w:rsidR="00FC338D" w:rsidRPr="00E81062" w:rsidRDefault="00211512">
      <w:proofErr w:type="spellStart"/>
      <w:r>
        <w:t>Калініченко</w:t>
      </w:r>
      <w:proofErr w:type="spellEnd"/>
      <w:r w:rsidR="00E81062">
        <w:t xml:space="preserve"> О.В.</w:t>
      </w:r>
    </w:p>
    <w:sectPr w:rsidR="00FC338D" w:rsidRPr="00E81062" w:rsidSect="00985850">
      <w:headerReference w:type="default" r:id="rId10"/>
      <w:pgSz w:w="11906" w:h="16838" w:code="9"/>
      <w:pgMar w:top="851" w:right="991" w:bottom="993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F14" w:rsidRDefault="00D47F14" w:rsidP="00985850">
      <w:r>
        <w:separator/>
      </w:r>
    </w:p>
  </w:endnote>
  <w:endnote w:type="continuationSeparator" w:id="0">
    <w:p w:rsidR="00D47F14" w:rsidRDefault="00D47F14" w:rsidP="009858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F14" w:rsidRDefault="00D47F14" w:rsidP="00985850">
      <w:r>
        <w:separator/>
      </w:r>
    </w:p>
  </w:footnote>
  <w:footnote w:type="continuationSeparator" w:id="0">
    <w:p w:rsidR="00D47F14" w:rsidRDefault="00D47F14" w:rsidP="009858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20844"/>
      <w:docPartObj>
        <w:docPartGallery w:val="Page Numbers (Top of Page)"/>
        <w:docPartUnique/>
      </w:docPartObj>
    </w:sdtPr>
    <w:sdtContent>
      <w:p w:rsidR="00985850" w:rsidRDefault="004143AC">
        <w:pPr>
          <w:pStyle w:val="aa"/>
          <w:jc w:val="center"/>
        </w:pPr>
        <w:fldSimple w:instr=" PAGE   \* MERGEFORMAT ">
          <w:r w:rsidR="00892799">
            <w:rPr>
              <w:noProof/>
            </w:rPr>
            <w:t>3</w:t>
          </w:r>
        </w:fldSimple>
      </w:p>
    </w:sdtContent>
  </w:sdt>
  <w:p w:rsidR="00985850" w:rsidRDefault="0098585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8840C0"/>
    <w:multiLevelType w:val="hybridMultilevel"/>
    <w:tmpl w:val="31E4651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BC0910"/>
    <w:multiLevelType w:val="hybridMultilevel"/>
    <w:tmpl w:val="C19AB2F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1512"/>
    <w:rsid w:val="0013234F"/>
    <w:rsid w:val="00136D64"/>
    <w:rsid w:val="00174179"/>
    <w:rsid w:val="001B0487"/>
    <w:rsid w:val="001F064B"/>
    <w:rsid w:val="00211512"/>
    <w:rsid w:val="00276281"/>
    <w:rsid w:val="002905D6"/>
    <w:rsid w:val="00316DB0"/>
    <w:rsid w:val="00340E12"/>
    <w:rsid w:val="003615EB"/>
    <w:rsid w:val="00371689"/>
    <w:rsid w:val="0039283B"/>
    <w:rsid w:val="003C1D7D"/>
    <w:rsid w:val="004143AC"/>
    <w:rsid w:val="004543EC"/>
    <w:rsid w:val="00470952"/>
    <w:rsid w:val="004A54A7"/>
    <w:rsid w:val="00562E98"/>
    <w:rsid w:val="00667021"/>
    <w:rsid w:val="00673064"/>
    <w:rsid w:val="006B46E6"/>
    <w:rsid w:val="006E4481"/>
    <w:rsid w:val="00726E28"/>
    <w:rsid w:val="0075598A"/>
    <w:rsid w:val="00780D3E"/>
    <w:rsid w:val="00787E45"/>
    <w:rsid w:val="007E13B1"/>
    <w:rsid w:val="00892799"/>
    <w:rsid w:val="0091705F"/>
    <w:rsid w:val="00960C6E"/>
    <w:rsid w:val="00985850"/>
    <w:rsid w:val="009C3DD4"/>
    <w:rsid w:val="00AB3A51"/>
    <w:rsid w:val="00B160DE"/>
    <w:rsid w:val="00B5141C"/>
    <w:rsid w:val="00B65914"/>
    <w:rsid w:val="00B74330"/>
    <w:rsid w:val="00BC586F"/>
    <w:rsid w:val="00BC6970"/>
    <w:rsid w:val="00BF3C3B"/>
    <w:rsid w:val="00CB6003"/>
    <w:rsid w:val="00CE46BC"/>
    <w:rsid w:val="00D34EDE"/>
    <w:rsid w:val="00D47F14"/>
    <w:rsid w:val="00D97A7D"/>
    <w:rsid w:val="00E81062"/>
    <w:rsid w:val="00F40388"/>
    <w:rsid w:val="00FB583D"/>
    <w:rsid w:val="00FC3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21151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11512"/>
    <w:pPr>
      <w:keepNext/>
      <w:jc w:val="both"/>
      <w:outlineLvl w:val="1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7095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151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211512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Body Text Indent"/>
    <w:basedOn w:val="a"/>
    <w:link w:val="a4"/>
    <w:rsid w:val="00211512"/>
    <w:pPr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21151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Plain Text"/>
    <w:basedOn w:val="a"/>
    <w:link w:val="a6"/>
    <w:rsid w:val="00211512"/>
    <w:rPr>
      <w:rFonts w:ascii="Courier New" w:hAnsi="Courier New"/>
      <w:lang w:val="ru-RU"/>
    </w:rPr>
  </w:style>
  <w:style w:type="character" w:customStyle="1" w:styleId="a6">
    <w:name w:val="Текст Знак"/>
    <w:basedOn w:val="a0"/>
    <w:link w:val="a5"/>
    <w:rsid w:val="00211512"/>
    <w:rPr>
      <w:rFonts w:ascii="Courier New" w:eastAsia="Times New Roman" w:hAnsi="Courier New" w:cs="Times New Roman"/>
      <w:sz w:val="20"/>
      <w:szCs w:val="20"/>
    </w:rPr>
  </w:style>
  <w:style w:type="paragraph" w:styleId="a7">
    <w:name w:val="List Paragraph"/>
    <w:basedOn w:val="a"/>
    <w:qFormat/>
    <w:rsid w:val="0021151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115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1512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70952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uk-UA" w:eastAsia="ru-RU"/>
    </w:rPr>
  </w:style>
  <w:style w:type="paragraph" w:styleId="aa">
    <w:name w:val="header"/>
    <w:basedOn w:val="a"/>
    <w:link w:val="ab"/>
    <w:uiPriority w:val="99"/>
    <w:unhideWhenUsed/>
    <w:rsid w:val="00985850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85850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c">
    <w:name w:val="footer"/>
    <w:basedOn w:val="a"/>
    <w:link w:val="ad"/>
    <w:uiPriority w:val="99"/>
    <w:semiHidden/>
    <w:unhideWhenUsed/>
    <w:rsid w:val="00985850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85850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9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3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Калиниченко</dc:creator>
  <cp:keywords/>
  <dc:description/>
  <cp:lastModifiedBy>admin</cp:lastModifiedBy>
  <cp:revision>34</cp:revision>
  <cp:lastPrinted>2013-03-20T08:13:00Z</cp:lastPrinted>
  <dcterms:created xsi:type="dcterms:W3CDTF">2013-03-19T15:26:00Z</dcterms:created>
  <dcterms:modified xsi:type="dcterms:W3CDTF">2014-03-18T10:44:00Z</dcterms:modified>
</cp:coreProperties>
</file>